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08E243" w14:textId="77777777" w:rsidR="006773FD" w:rsidRPr="00CB023C" w:rsidRDefault="006773FD" w:rsidP="006773FD">
      <w:pPr>
        <w:rPr>
          <w:rFonts w:ascii="Trebuchet MS" w:hAnsi="Trebuchet MS"/>
          <w:sz w:val="24"/>
          <w:szCs w:val="24"/>
        </w:rPr>
      </w:pPr>
    </w:p>
    <w:p w14:paraId="41DD1662" w14:textId="77777777" w:rsidR="006773FD" w:rsidRPr="00CB023C" w:rsidRDefault="006773FD" w:rsidP="006773FD">
      <w:pPr>
        <w:rPr>
          <w:rFonts w:ascii="Trebuchet MS" w:hAnsi="Trebuchet MS"/>
          <w:sz w:val="24"/>
          <w:szCs w:val="24"/>
        </w:rPr>
      </w:pPr>
    </w:p>
    <w:p w14:paraId="59B072C2" w14:textId="77777777" w:rsidR="006773FD" w:rsidRPr="00CB023C" w:rsidRDefault="006773FD" w:rsidP="006773FD">
      <w:pPr>
        <w:rPr>
          <w:rFonts w:ascii="Trebuchet MS" w:hAnsi="Trebuchet MS"/>
          <w:sz w:val="24"/>
          <w:szCs w:val="24"/>
        </w:rPr>
      </w:pPr>
    </w:p>
    <w:p w14:paraId="612F6F6A" w14:textId="77777777" w:rsidR="006773FD" w:rsidRPr="00CB023C" w:rsidRDefault="006773FD" w:rsidP="006773FD">
      <w:pPr>
        <w:rPr>
          <w:rFonts w:ascii="Trebuchet MS" w:hAnsi="Trebuchet MS"/>
          <w:sz w:val="24"/>
          <w:szCs w:val="24"/>
        </w:rPr>
      </w:pPr>
    </w:p>
    <w:p w14:paraId="73D227C5" w14:textId="77777777" w:rsidR="006773FD" w:rsidRPr="00CB023C" w:rsidRDefault="006773FD" w:rsidP="006773FD">
      <w:pPr>
        <w:rPr>
          <w:rFonts w:ascii="Trebuchet MS" w:hAnsi="Trebuchet MS"/>
          <w:sz w:val="24"/>
          <w:szCs w:val="24"/>
        </w:rPr>
      </w:pPr>
    </w:p>
    <w:p w14:paraId="604CB0D8" w14:textId="77777777" w:rsidR="006773FD" w:rsidRPr="00CB023C" w:rsidRDefault="006773FD" w:rsidP="006773FD">
      <w:pPr>
        <w:rPr>
          <w:rFonts w:ascii="Trebuchet MS" w:hAnsi="Trebuchet MS"/>
          <w:sz w:val="24"/>
          <w:szCs w:val="24"/>
        </w:rPr>
      </w:pPr>
    </w:p>
    <w:p w14:paraId="7929271B" w14:textId="77777777" w:rsidR="006773FD" w:rsidRPr="00CB023C" w:rsidRDefault="006773FD" w:rsidP="006773FD">
      <w:pPr>
        <w:rPr>
          <w:rFonts w:ascii="Trebuchet MS" w:hAnsi="Trebuchet MS"/>
          <w:sz w:val="24"/>
          <w:szCs w:val="24"/>
        </w:rPr>
      </w:pPr>
    </w:p>
    <w:p w14:paraId="26055E13" w14:textId="0FEED531" w:rsidR="006773FD" w:rsidRDefault="00E57C10" w:rsidP="006773FD">
      <w:pPr>
        <w:rPr>
          <w:rFonts w:ascii="Trebuchet MS" w:hAnsi="Trebuchet MS"/>
          <w:sz w:val="24"/>
          <w:szCs w:val="24"/>
        </w:rPr>
      </w:pPr>
      <w:r>
        <w:rPr>
          <w:rFonts w:ascii="Trebuchet MS" w:hAnsi="Trebuchet MS"/>
          <w:sz w:val="24"/>
          <w:szCs w:val="24"/>
        </w:rPr>
        <w:t>Planning Department,</w:t>
      </w:r>
    </w:p>
    <w:p w14:paraId="58756D66" w14:textId="619884E8" w:rsidR="00E57C10" w:rsidRDefault="00E57C10" w:rsidP="006773FD">
      <w:pPr>
        <w:rPr>
          <w:rFonts w:ascii="Trebuchet MS" w:hAnsi="Trebuchet MS"/>
          <w:sz w:val="24"/>
          <w:szCs w:val="24"/>
        </w:rPr>
      </w:pPr>
      <w:r>
        <w:rPr>
          <w:rFonts w:ascii="Trebuchet MS" w:hAnsi="Trebuchet MS"/>
          <w:sz w:val="24"/>
          <w:szCs w:val="24"/>
        </w:rPr>
        <w:t>Dublin City Council</w:t>
      </w:r>
    </w:p>
    <w:p w14:paraId="0A08E3EA" w14:textId="4EF8C83A" w:rsidR="00E57C10" w:rsidRDefault="00E57C10" w:rsidP="006773FD">
      <w:pPr>
        <w:rPr>
          <w:rFonts w:ascii="Trebuchet MS" w:hAnsi="Trebuchet MS"/>
          <w:sz w:val="24"/>
          <w:szCs w:val="24"/>
        </w:rPr>
      </w:pPr>
      <w:r>
        <w:rPr>
          <w:rFonts w:ascii="Trebuchet MS" w:hAnsi="Trebuchet MS"/>
          <w:sz w:val="24"/>
          <w:szCs w:val="24"/>
        </w:rPr>
        <w:t>Civic Offices</w:t>
      </w:r>
    </w:p>
    <w:p w14:paraId="392649FD" w14:textId="02C06D4C" w:rsidR="00E57C10" w:rsidRDefault="00E57C10" w:rsidP="006773FD">
      <w:pPr>
        <w:rPr>
          <w:rFonts w:ascii="Trebuchet MS" w:hAnsi="Trebuchet MS"/>
          <w:sz w:val="24"/>
          <w:szCs w:val="24"/>
        </w:rPr>
      </w:pPr>
      <w:r>
        <w:rPr>
          <w:rFonts w:ascii="Trebuchet MS" w:hAnsi="Trebuchet MS"/>
          <w:sz w:val="24"/>
          <w:szCs w:val="24"/>
        </w:rPr>
        <w:t>Wood Quay</w:t>
      </w:r>
    </w:p>
    <w:p w14:paraId="2B2DBFBF" w14:textId="01B91D6E" w:rsidR="00E57C10" w:rsidRPr="00CB023C" w:rsidRDefault="00E57C10" w:rsidP="006773FD">
      <w:pPr>
        <w:rPr>
          <w:rFonts w:ascii="Trebuchet MS" w:hAnsi="Trebuchet MS"/>
          <w:sz w:val="24"/>
          <w:szCs w:val="24"/>
        </w:rPr>
      </w:pPr>
      <w:r>
        <w:rPr>
          <w:rFonts w:ascii="Trebuchet MS" w:hAnsi="Trebuchet MS"/>
          <w:sz w:val="24"/>
          <w:szCs w:val="24"/>
        </w:rPr>
        <w:t>Dublin 8</w:t>
      </w:r>
    </w:p>
    <w:p w14:paraId="36F6BC0B" w14:textId="18CA9707" w:rsidR="006773FD" w:rsidRPr="00CB023C" w:rsidRDefault="00E57C10" w:rsidP="006773FD">
      <w:pPr>
        <w:jc w:val="right"/>
        <w:rPr>
          <w:rFonts w:ascii="Trebuchet MS" w:hAnsi="Trebuchet MS"/>
          <w:sz w:val="24"/>
          <w:szCs w:val="24"/>
        </w:rPr>
      </w:pPr>
      <w:r>
        <w:rPr>
          <w:rFonts w:ascii="Trebuchet MS" w:hAnsi="Trebuchet MS"/>
          <w:sz w:val="24"/>
          <w:szCs w:val="24"/>
        </w:rPr>
        <w:t>24</w:t>
      </w:r>
      <w:r w:rsidRPr="00E57C10">
        <w:rPr>
          <w:rFonts w:ascii="Trebuchet MS" w:hAnsi="Trebuchet MS"/>
          <w:sz w:val="24"/>
          <w:szCs w:val="24"/>
          <w:vertAlign w:val="superscript"/>
        </w:rPr>
        <w:t>th</w:t>
      </w:r>
      <w:r>
        <w:rPr>
          <w:rFonts w:ascii="Trebuchet MS" w:hAnsi="Trebuchet MS"/>
          <w:sz w:val="24"/>
          <w:szCs w:val="24"/>
        </w:rPr>
        <w:t xml:space="preserve"> August 2020</w:t>
      </w:r>
    </w:p>
    <w:p w14:paraId="3298D43A" w14:textId="77777777" w:rsidR="006773FD" w:rsidRPr="00CB023C" w:rsidRDefault="006773FD" w:rsidP="006773FD">
      <w:pPr>
        <w:rPr>
          <w:rFonts w:ascii="Trebuchet MS" w:hAnsi="Trebuchet MS"/>
          <w:sz w:val="24"/>
          <w:szCs w:val="24"/>
        </w:rPr>
      </w:pPr>
    </w:p>
    <w:p w14:paraId="56D06525" w14:textId="1FB31C8A" w:rsidR="006773FD" w:rsidRPr="003A49EB" w:rsidRDefault="006773FD" w:rsidP="006773FD">
      <w:pPr>
        <w:rPr>
          <w:rFonts w:ascii="Trebuchet MS" w:hAnsi="Trebuchet MS"/>
          <w:b/>
          <w:bCs/>
          <w:sz w:val="24"/>
          <w:szCs w:val="24"/>
        </w:rPr>
      </w:pPr>
      <w:r w:rsidRPr="00CB023C">
        <w:rPr>
          <w:rFonts w:ascii="Trebuchet MS" w:hAnsi="Trebuchet MS"/>
          <w:b/>
          <w:bCs/>
          <w:sz w:val="24"/>
          <w:szCs w:val="24"/>
        </w:rPr>
        <w:t xml:space="preserve">Re: </w:t>
      </w:r>
      <w:r w:rsidRPr="00CB023C">
        <w:rPr>
          <w:rFonts w:ascii="Trebuchet MS" w:hAnsi="Trebuchet MS"/>
          <w:b/>
          <w:bCs/>
          <w:sz w:val="24"/>
          <w:szCs w:val="24"/>
        </w:rPr>
        <w:t xml:space="preserve">Development proposal at </w:t>
      </w:r>
      <w:r w:rsidRPr="00CB023C">
        <w:rPr>
          <w:rFonts w:ascii="Trebuchet MS" w:hAnsi="Trebuchet MS"/>
          <w:b/>
          <w:bCs/>
          <w:sz w:val="24"/>
          <w:szCs w:val="24"/>
        </w:rPr>
        <w:t xml:space="preserve">38-42 Hill Street and 36A Great George's Street, </w:t>
      </w:r>
      <w:r w:rsidRPr="003A49EB">
        <w:rPr>
          <w:rFonts w:ascii="Trebuchet MS" w:hAnsi="Trebuchet MS"/>
          <w:b/>
          <w:bCs/>
          <w:sz w:val="24"/>
          <w:szCs w:val="24"/>
        </w:rPr>
        <w:t>Dublin 1</w:t>
      </w:r>
    </w:p>
    <w:p w14:paraId="5FC1E9A6" w14:textId="6D5B4E6D" w:rsidR="006773FD" w:rsidRPr="003A49EB" w:rsidRDefault="006773FD" w:rsidP="006773FD">
      <w:pPr>
        <w:rPr>
          <w:rFonts w:ascii="Trebuchet MS" w:hAnsi="Trebuchet MS"/>
          <w:b/>
          <w:bCs/>
          <w:sz w:val="24"/>
          <w:szCs w:val="24"/>
        </w:rPr>
      </w:pPr>
      <w:r w:rsidRPr="003A49EB">
        <w:rPr>
          <w:rFonts w:ascii="Trebuchet MS" w:hAnsi="Trebuchet MS"/>
          <w:b/>
          <w:bCs/>
          <w:sz w:val="24"/>
          <w:szCs w:val="24"/>
        </w:rPr>
        <w:t>Ref: 3061/20</w:t>
      </w:r>
    </w:p>
    <w:p w14:paraId="45340BBC" w14:textId="77777777" w:rsidR="006773FD" w:rsidRPr="003A49EB" w:rsidRDefault="006773FD" w:rsidP="006773FD">
      <w:pPr>
        <w:rPr>
          <w:rFonts w:ascii="Trebuchet MS" w:hAnsi="Trebuchet MS"/>
          <w:sz w:val="24"/>
          <w:szCs w:val="24"/>
        </w:rPr>
      </w:pPr>
    </w:p>
    <w:p w14:paraId="78B317A4" w14:textId="77777777" w:rsidR="006773FD" w:rsidRPr="003A49EB" w:rsidRDefault="006773FD" w:rsidP="006773FD">
      <w:pPr>
        <w:rPr>
          <w:rFonts w:ascii="Trebuchet MS" w:hAnsi="Trebuchet MS"/>
          <w:sz w:val="24"/>
          <w:szCs w:val="24"/>
        </w:rPr>
      </w:pPr>
      <w:bookmarkStart w:id="0" w:name="_GoBack"/>
      <w:bookmarkEnd w:id="0"/>
    </w:p>
    <w:p w14:paraId="099EE172" w14:textId="77777777" w:rsidR="006773FD" w:rsidRPr="003A49EB" w:rsidRDefault="006773FD" w:rsidP="006773FD">
      <w:pPr>
        <w:rPr>
          <w:rFonts w:ascii="Trebuchet MS" w:hAnsi="Trebuchet MS"/>
          <w:sz w:val="24"/>
          <w:szCs w:val="24"/>
        </w:rPr>
      </w:pPr>
      <w:bookmarkStart w:id="1" w:name="_Hlk49175257"/>
      <w:r w:rsidRPr="003A49EB">
        <w:rPr>
          <w:rFonts w:ascii="Trebuchet MS" w:hAnsi="Trebuchet MS"/>
          <w:sz w:val="24"/>
          <w:szCs w:val="24"/>
        </w:rPr>
        <w:t xml:space="preserve">Dear Sir or Madam, </w:t>
      </w:r>
    </w:p>
    <w:p w14:paraId="2F3B976D" w14:textId="77777777" w:rsidR="006773FD" w:rsidRPr="003A49EB" w:rsidRDefault="006773FD" w:rsidP="006773FD">
      <w:pPr>
        <w:rPr>
          <w:rFonts w:ascii="Trebuchet MS" w:hAnsi="Trebuchet MS"/>
          <w:sz w:val="24"/>
          <w:szCs w:val="24"/>
        </w:rPr>
      </w:pPr>
    </w:p>
    <w:p w14:paraId="1C2CEF3D" w14:textId="57C5566A" w:rsidR="006773FD" w:rsidRPr="00CB023C" w:rsidRDefault="006773FD" w:rsidP="006773FD">
      <w:pPr>
        <w:rPr>
          <w:rFonts w:ascii="Trebuchet MS" w:hAnsi="Trebuchet MS"/>
          <w:sz w:val="24"/>
          <w:szCs w:val="24"/>
        </w:rPr>
      </w:pPr>
      <w:r w:rsidRPr="00CB023C">
        <w:rPr>
          <w:rFonts w:ascii="Trebuchet MS" w:hAnsi="Trebuchet MS"/>
          <w:sz w:val="24"/>
          <w:szCs w:val="24"/>
        </w:rPr>
        <w:t>The Irish Georgian Society wishes</w:t>
      </w:r>
      <w:r w:rsidRPr="00CB023C">
        <w:rPr>
          <w:rFonts w:ascii="Trebuchet MS" w:hAnsi="Trebuchet MS"/>
          <w:sz w:val="24"/>
          <w:szCs w:val="24"/>
        </w:rPr>
        <w:t xml:space="preserve"> to object to</w:t>
      </w:r>
      <w:r w:rsidR="00421CDC">
        <w:rPr>
          <w:rFonts w:ascii="Trebuchet MS" w:hAnsi="Trebuchet MS"/>
          <w:sz w:val="24"/>
          <w:szCs w:val="24"/>
        </w:rPr>
        <w:t xml:space="preserve"> this planning application.</w:t>
      </w:r>
      <w:r w:rsidRPr="00CB023C">
        <w:rPr>
          <w:rFonts w:ascii="Trebuchet MS" w:hAnsi="Trebuchet MS"/>
          <w:sz w:val="24"/>
          <w:szCs w:val="24"/>
        </w:rPr>
        <w:t xml:space="preserve"> </w:t>
      </w:r>
    </w:p>
    <w:p w14:paraId="02E2CB4F" w14:textId="77777777" w:rsidR="006773FD" w:rsidRPr="00CB023C" w:rsidRDefault="006773FD" w:rsidP="006773FD">
      <w:pPr>
        <w:rPr>
          <w:rFonts w:ascii="Trebuchet MS" w:hAnsi="Trebuchet MS"/>
          <w:sz w:val="24"/>
          <w:szCs w:val="24"/>
        </w:rPr>
      </w:pPr>
    </w:p>
    <w:p w14:paraId="519E4880" w14:textId="0D579ED6" w:rsidR="006773FD" w:rsidRPr="00CB023C" w:rsidRDefault="00421CDC" w:rsidP="006773FD">
      <w:pPr>
        <w:rPr>
          <w:rFonts w:ascii="Trebuchet MS" w:hAnsi="Trebuchet MS"/>
          <w:sz w:val="24"/>
          <w:szCs w:val="24"/>
        </w:rPr>
      </w:pPr>
      <w:r>
        <w:rPr>
          <w:rFonts w:ascii="Trebuchet MS" w:hAnsi="Trebuchet MS"/>
          <w:sz w:val="24"/>
          <w:szCs w:val="24"/>
        </w:rPr>
        <w:t xml:space="preserve">The </w:t>
      </w:r>
      <w:r w:rsidR="00E57C10">
        <w:rPr>
          <w:rFonts w:ascii="Trebuchet MS" w:hAnsi="Trebuchet MS"/>
          <w:sz w:val="24"/>
          <w:szCs w:val="24"/>
        </w:rPr>
        <w:t xml:space="preserve">proposed development </w:t>
      </w:r>
      <w:r>
        <w:rPr>
          <w:rFonts w:ascii="Trebuchet MS" w:hAnsi="Trebuchet MS"/>
          <w:sz w:val="24"/>
          <w:szCs w:val="24"/>
        </w:rPr>
        <w:t xml:space="preserve">site at No. 38 Hill Street </w:t>
      </w:r>
      <w:r w:rsidR="006773FD" w:rsidRPr="00CB023C">
        <w:rPr>
          <w:rFonts w:ascii="Trebuchet MS" w:hAnsi="Trebuchet MS"/>
          <w:sz w:val="24"/>
          <w:szCs w:val="24"/>
        </w:rPr>
        <w:t xml:space="preserve">backs onto and lies within the curtilage of </w:t>
      </w:r>
      <w:r w:rsidR="006773FD" w:rsidRPr="00CB023C">
        <w:rPr>
          <w:rFonts w:ascii="Trebuchet MS" w:hAnsi="Trebuchet MS"/>
          <w:sz w:val="24"/>
          <w:szCs w:val="24"/>
        </w:rPr>
        <w:t>no. 38 North Great George’s Street, a protected structure</w:t>
      </w:r>
      <w:r w:rsidR="006773FD" w:rsidRPr="00CB023C">
        <w:rPr>
          <w:rFonts w:ascii="Trebuchet MS" w:hAnsi="Trebuchet MS"/>
          <w:sz w:val="24"/>
          <w:szCs w:val="24"/>
        </w:rPr>
        <w:t xml:space="preserve">. </w:t>
      </w:r>
      <w:r w:rsidR="00A205B2" w:rsidRPr="00CB023C">
        <w:rPr>
          <w:rFonts w:ascii="Trebuchet MS" w:hAnsi="Trebuchet MS"/>
          <w:sz w:val="24"/>
          <w:szCs w:val="24"/>
        </w:rPr>
        <w:t>North Great George’s Street</w:t>
      </w:r>
      <w:r w:rsidR="006773FD" w:rsidRPr="00CB023C">
        <w:rPr>
          <w:rFonts w:ascii="Trebuchet MS" w:hAnsi="Trebuchet MS"/>
          <w:sz w:val="24"/>
          <w:szCs w:val="24"/>
        </w:rPr>
        <w:t xml:space="preserve"> was developed from the 1769 onwards by the Mount Eccles Estate with some of its finest houses constructed by the noted </w:t>
      </w:r>
      <w:proofErr w:type="spellStart"/>
      <w:r w:rsidR="006773FD" w:rsidRPr="00CB023C">
        <w:rPr>
          <w:rFonts w:ascii="Trebuchet MS" w:hAnsi="Trebuchet MS"/>
          <w:sz w:val="24"/>
          <w:szCs w:val="24"/>
        </w:rPr>
        <w:t>stuccodore</w:t>
      </w:r>
      <w:proofErr w:type="spellEnd"/>
      <w:r w:rsidR="006773FD" w:rsidRPr="00CB023C">
        <w:rPr>
          <w:rFonts w:ascii="Trebuchet MS" w:hAnsi="Trebuchet MS"/>
          <w:sz w:val="24"/>
          <w:szCs w:val="24"/>
        </w:rPr>
        <w:t xml:space="preserve"> Michael Stapleton and by Charles Thorpe, </w:t>
      </w:r>
      <w:proofErr w:type="spellStart"/>
      <w:r w:rsidR="006773FD" w:rsidRPr="00CB023C">
        <w:rPr>
          <w:rFonts w:ascii="Trebuchet MS" w:hAnsi="Trebuchet MS"/>
          <w:sz w:val="24"/>
          <w:szCs w:val="24"/>
        </w:rPr>
        <w:t>stuccodore</w:t>
      </w:r>
      <w:proofErr w:type="spellEnd"/>
      <w:r w:rsidR="006773FD" w:rsidRPr="00CB023C">
        <w:rPr>
          <w:rFonts w:ascii="Trebuchet MS" w:hAnsi="Trebuchet MS"/>
          <w:sz w:val="24"/>
          <w:szCs w:val="24"/>
        </w:rPr>
        <w:t>, master builder and Lord Mayor of Dublin from 1800-01.  In recent decades many houses on the street have been restored and have set a standard for the revitalisation of Georgian buildings in Dublin and have also generated a great deal of civic pride among residents.</w:t>
      </w:r>
    </w:p>
    <w:p w14:paraId="40503630" w14:textId="77777777" w:rsidR="006773FD" w:rsidRPr="00CB023C" w:rsidRDefault="006773FD" w:rsidP="006773FD">
      <w:pPr>
        <w:rPr>
          <w:rFonts w:ascii="Trebuchet MS" w:hAnsi="Trebuchet MS"/>
          <w:sz w:val="24"/>
          <w:szCs w:val="24"/>
        </w:rPr>
      </w:pPr>
    </w:p>
    <w:p w14:paraId="37337808" w14:textId="63B181AD" w:rsidR="00A205B2" w:rsidRPr="00CB023C" w:rsidRDefault="006773FD" w:rsidP="006773FD">
      <w:pPr>
        <w:rPr>
          <w:rFonts w:ascii="Trebuchet MS" w:hAnsi="Trebuchet MS" w:cs="Helvetica"/>
          <w:sz w:val="24"/>
          <w:szCs w:val="24"/>
          <w:shd w:val="clear" w:color="auto" w:fill="FFFFFF"/>
        </w:rPr>
      </w:pPr>
      <w:r w:rsidRPr="00CB023C">
        <w:rPr>
          <w:rFonts w:ascii="Trebuchet MS" w:hAnsi="Trebuchet MS"/>
          <w:sz w:val="24"/>
          <w:szCs w:val="24"/>
        </w:rPr>
        <w:t xml:space="preserve">No. 38 North Great George’s Street is particularly accomplished </w:t>
      </w:r>
      <w:r w:rsidR="00A205B2" w:rsidRPr="00CB023C">
        <w:rPr>
          <w:rFonts w:ascii="Trebuchet MS" w:hAnsi="Trebuchet MS"/>
          <w:sz w:val="24"/>
          <w:szCs w:val="24"/>
        </w:rPr>
        <w:t xml:space="preserve">and was </w:t>
      </w:r>
      <w:r w:rsidR="00A205B2" w:rsidRPr="00CB023C">
        <w:rPr>
          <w:rFonts w:ascii="Trebuchet MS" w:hAnsi="Trebuchet MS" w:cs="Helvetica"/>
          <w:sz w:val="24"/>
          <w:szCs w:val="24"/>
          <w:shd w:val="clear" w:color="auto" w:fill="FFFFFF"/>
        </w:rPr>
        <w:t xml:space="preserve">built in 1785 by Charles Thorpe who lived in the building and went on to become Lord Mayor of Dublin in 1800. </w:t>
      </w:r>
      <w:r w:rsidR="00A205B2" w:rsidRPr="00CB023C">
        <w:rPr>
          <w:rFonts w:ascii="Trebuchet MS" w:hAnsi="Trebuchet MS" w:cs="Helvetica"/>
          <w:sz w:val="24"/>
          <w:szCs w:val="24"/>
          <w:shd w:val="clear" w:color="auto" w:fill="FFFFFF"/>
        </w:rPr>
        <w:t>It</w:t>
      </w:r>
      <w:r w:rsidR="00A205B2" w:rsidRPr="00CB023C">
        <w:rPr>
          <w:rFonts w:ascii="Trebuchet MS" w:hAnsi="Trebuchet MS" w:cs="Helvetica"/>
          <w:sz w:val="24"/>
          <w:szCs w:val="24"/>
          <w:shd w:val="clear" w:color="auto" w:fill="FFFFFF"/>
        </w:rPr>
        <w:t xml:space="preserve"> was later occupied by Professor John Pentland Mahaffy, </w:t>
      </w:r>
      <w:r w:rsidR="00A205B2" w:rsidRPr="00CB023C">
        <w:rPr>
          <w:rFonts w:ascii="Trebuchet MS" w:hAnsi="Trebuchet MS" w:cs="Helvetica"/>
          <w:sz w:val="24"/>
          <w:szCs w:val="24"/>
          <w:shd w:val="clear" w:color="auto" w:fill="FFFFFF"/>
        </w:rPr>
        <w:t>founder of the Georgian Society (</w:t>
      </w:r>
      <w:r w:rsidR="00A205B2" w:rsidRPr="00CB023C">
        <w:rPr>
          <w:rFonts w:ascii="Trebuchet MS" w:hAnsi="Trebuchet MS" w:cs="Arial"/>
          <w:sz w:val="24"/>
          <w:szCs w:val="24"/>
          <w:shd w:val="clear" w:color="auto" w:fill="FFFFFF"/>
        </w:rPr>
        <w:t>1908 to 1913</w:t>
      </w:r>
      <w:r w:rsidR="00A205B2" w:rsidRPr="00CB023C">
        <w:rPr>
          <w:rFonts w:ascii="Trebuchet MS" w:hAnsi="Trebuchet MS" w:cs="Arial"/>
          <w:sz w:val="24"/>
          <w:szCs w:val="24"/>
          <w:shd w:val="clear" w:color="auto" w:fill="FFFFFF"/>
        </w:rPr>
        <w:t>) and</w:t>
      </w:r>
      <w:r w:rsidR="00A205B2" w:rsidRPr="00CB023C">
        <w:rPr>
          <w:rFonts w:ascii="Trebuchet MS" w:hAnsi="Trebuchet MS" w:cs="Helvetica"/>
          <w:sz w:val="24"/>
          <w:szCs w:val="24"/>
          <w:shd w:val="clear" w:color="auto" w:fill="FFFFFF"/>
        </w:rPr>
        <w:t xml:space="preserve"> </w:t>
      </w:r>
      <w:r w:rsidR="00A205B2" w:rsidRPr="00CB023C">
        <w:rPr>
          <w:rFonts w:ascii="Trebuchet MS" w:hAnsi="Trebuchet MS" w:cs="Helvetica"/>
          <w:sz w:val="24"/>
          <w:szCs w:val="24"/>
          <w:shd w:val="clear" w:color="auto" w:fill="FFFFFF"/>
        </w:rPr>
        <w:t xml:space="preserve">tutor of Oscar Wilde, and it is for him that the house is today named. Between the 1920s and 1960s the </w:t>
      </w:r>
      <w:r w:rsidR="00A205B2" w:rsidRPr="00CB023C">
        <w:rPr>
          <w:rFonts w:ascii="Trebuchet MS" w:hAnsi="Trebuchet MS" w:cs="Helvetica"/>
          <w:sz w:val="24"/>
          <w:szCs w:val="24"/>
          <w:shd w:val="clear" w:color="auto" w:fill="FFFFFF"/>
        </w:rPr>
        <w:t>building</w:t>
      </w:r>
      <w:r w:rsidR="00A205B2" w:rsidRPr="00CB023C">
        <w:rPr>
          <w:rFonts w:ascii="Trebuchet MS" w:hAnsi="Trebuchet MS" w:cs="Helvetica"/>
          <w:sz w:val="24"/>
          <w:szCs w:val="24"/>
          <w:shd w:val="clear" w:color="auto" w:fill="FFFFFF"/>
        </w:rPr>
        <w:t xml:space="preserve"> deteriorated into tenement use but after its purchase by Desiree </w:t>
      </w:r>
      <w:proofErr w:type="spellStart"/>
      <w:r w:rsidR="00A205B2" w:rsidRPr="00CB023C">
        <w:rPr>
          <w:rFonts w:ascii="Trebuchet MS" w:hAnsi="Trebuchet MS" w:cs="Helvetica"/>
          <w:sz w:val="24"/>
          <w:szCs w:val="24"/>
          <w:shd w:val="clear" w:color="auto" w:fill="FFFFFF"/>
        </w:rPr>
        <w:t>Shortt</w:t>
      </w:r>
      <w:proofErr w:type="spellEnd"/>
      <w:r w:rsidR="00A205B2" w:rsidRPr="00CB023C">
        <w:rPr>
          <w:rFonts w:ascii="Trebuchet MS" w:hAnsi="Trebuchet MS" w:cs="Helvetica"/>
          <w:sz w:val="24"/>
          <w:szCs w:val="24"/>
          <w:shd w:val="clear" w:color="auto" w:fill="FFFFFF"/>
        </w:rPr>
        <w:t xml:space="preserve"> in 1975, it gradually underwent a long series of repairs and restorations</w:t>
      </w:r>
      <w:r w:rsidR="00A205B2" w:rsidRPr="00CB023C">
        <w:rPr>
          <w:rFonts w:ascii="Trebuchet MS" w:hAnsi="Trebuchet MS" w:cs="Helvetica"/>
          <w:sz w:val="24"/>
          <w:szCs w:val="24"/>
          <w:shd w:val="clear" w:color="auto" w:fill="FFFFFF"/>
        </w:rPr>
        <w:t xml:space="preserve"> which the Irish Georgian Society lent support to through its conservation grants programme</w:t>
      </w:r>
      <w:r w:rsidR="00A205B2" w:rsidRPr="00CB023C">
        <w:rPr>
          <w:rFonts w:ascii="Trebuchet MS" w:hAnsi="Trebuchet MS" w:cs="Helvetica"/>
          <w:sz w:val="24"/>
          <w:szCs w:val="24"/>
          <w:shd w:val="clear" w:color="auto" w:fill="FFFFFF"/>
        </w:rPr>
        <w:t>.</w:t>
      </w:r>
      <w:r w:rsidR="00A205B2" w:rsidRPr="00CB023C">
        <w:rPr>
          <w:rFonts w:ascii="Trebuchet MS" w:hAnsi="Trebuchet MS" w:cs="Helvetica"/>
          <w:sz w:val="24"/>
          <w:szCs w:val="24"/>
          <w:shd w:val="clear" w:color="auto" w:fill="FFFFFF"/>
        </w:rPr>
        <w:t xml:space="preserve"> </w:t>
      </w:r>
    </w:p>
    <w:p w14:paraId="603BB107" w14:textId="77777777" w:rsidR="00A205B2" w:rsidRPr="00CB023C" w:rsidRDefault="00A205B2" w:rsidP="006773FD">
      <w:pPr>
        <w:rPr>
          <w:rFonts w:ascii="Trebuchet MS" w:hAnsi="Trebuchet MS" w:cs="Helvetica"/>
          <w:sz w:val="24"/>
          <w:szCs w:val="24"/>
          <w:shd w:val="clear" w:color="auto" w:fill="FFFFFF"/>
        </w:rPr>
      </w:pPr>
    </w:p>
    <w:p w14:paraId="6D4B720A" w14:textId="1A478895" w:rsidR="00A205B2" w:rsidRPr="00CB023C" w:rsidRDefault="00A205B2" w:rsidP="006773FD">
      <w:pPr>
        <w:rPr>
          <w:rFonts w:ascii="Trebuchet MS" w:hAnsi="Trebuchet MS"/>
          <w:sz w:val="24"/>
          <w:szCs w:val="24"/>
        </w:rPr>
      </w:pPr>
      <w:r w:rsidRPr="00CB023C">
        <w:rPr>
          <w:rFonts w:ascii="Trebuchet MS" w:hAnsi="Trebuchet MS" w:cs="Helvetica"/>
          <w:sz w:val="24"/>
          <w:szCs w:val="24"/>
          <w:shd w:val="clear" w:color="auto" w:fill="FFFFFF"/>
        </w:rPr>
        <w:t xml:space="preserve">In considering No. 38, </w:t>
      </w:r>
      <w:r w:rsidR="006773FD" w:rsidRPr="00CB023C">
        <w:rPr>
          <w:rFonts w:ascii="Trebuchet MS" w:hAnsi="Trebuchet MS"/>
          <w:sz w:val="24"/>
          <w:szCs w:val="24"/>
        </w:rPr>
        <w:t xml:space="preserve">Christine Casey </w:t>
      </w:r>
      <w:r w:rsidR="00CB023C" w:rsidRPr="00CB023C">
        <w:rPr>
          <w:rFonts w:ascii="Trebuchet MS" w:hAnsi="Trebuchet MS"/>
          <w:sz w:val="24"/>
          <w:szCs w:val="24"/>
        </w:rPr>
        <w:t xml:space="preserve">(2005,  p. 210) </w:t>
      </w:r>
      <w:r w:rsidRPr="00CB023C">
        <w:rPr>
          <w:rFonts w:ascii="Trebuchet MS" w:hAnsi="Trebuchet MS"/>
          <w:sz w:val="24"/>
          <w:szCs w:val="24"/>
        </w:rPr>
        <w:t>notes:</w:t>
      </w:r>
    </w:p>
    <w:p w14:paraId="544348E8" w14:textId="304B5F9A" w:rsidR="006773FD" w:rsidRPr="00CB023C" w:rsidRDefault="006773FD" w:rsidP="00CB023C">
      <w:pPr>
        <w:ind w:left="567" w:right="662"/>
        <w:rPr>
          <w:rFonts w:ascii="Trebuchet MS" w:hAnsi="Trebuchet MS"/>
        </w:rPr>
      </w:pPr>
      <w:r w:rsidRPr="00CB023C">
        <w:rPr>
          <w:rFonts w:ascii="Trebuchet MS" w:hAnsi="Trebuchet MS"/>
        </w:rPr>
        <w:t>No. 38  has the grandest staircase and railings on the street c</w:t>
      </w:r>
      <w:r w:rsidR="00A205B2" w:rsidRPr="00CB023C">
        <w:rPr>
          <w:rFonts w:ascii="Trebuchet MS" w:hAnsi="Trebuchet MS"/>
        </w:rPr>
        <w:t>omple</w:t>
      </w:r>
      <w:r w:rsidRPr="00CB023C">
        <w:rPr>
          <w:rFonts w:ascii="Trebuchet MS" w:hAnsi="Trebuchet MS"/>
        </w:rPr>
        <w:t xml:space="preserve">te with newel posts and modern lamp standards. The doorcase has a big concave archivolt decorated with </w:t>
      </w:r>
      <w:proofErr w:type="spellStart"/>
      <w:r w:rsidRPr="00CB023C">
        <w:rPr>
          <w:rFonts w:ascii="Trebuchet MS" w:hAnsi="Trebuchet MS"/>
        </w:rPr>
        <w:t>paterae</w:t>
      </w:r>
      <w:proofErr w:type="spellEnd"/>
      <w:r w:rsidRPr="00CB023C">
        <w:rPr>
          <w:rFonts w:ascii="Trebuchet MS" w:hAnsi="Trebuchet MS"/>
        </w:rPr>
        <w:t>, swags and confronted</w:t>
      </w:r>
      <w:r w:rsidR="00A205B2" w:rsidRPr="00CB023C">
        <w:rPr>
          <w:rFonts w:ascii="Trebuchet MS" w:hAnsi="Trebuchet MS"/>
        </w:rPr>
        <w:t xml:space="preserve"> sphinxes. This house also has very fine </w:t>
      </w:r>
      <w:r w:rsidR="00A205B2" w:rsidRPr="00CB023C">
        <w:rPr>
          <w:rFonts w:ascii="Trebuchet MS" w:hAnsi="Trebuchet MS"/>
          <w:i/>
          <w:iCs/>
        </w:rPr>
        <w:t xml:space="preserve">piano </w:t>
      </w:r>
      <w:proofErr w:type="spellStart"/>
      <w:r w:rsidR="00A205B2" w:rsidRPr="00CB023C">
        <w:rPr>
          <w:rFonts w:ascii="Trebuchet MS" w:hAnsi="Trebuchet MS"/>
          <w:i/>
          <w:iCs/>
        </w:rPr>
        <w:t>nobile</w:t>
      </w:r>
      <w:proofErr w:type="spellEnd"/>
      <w:r w:rsidR="00A205B2" w:rsidRPr="00CB023C">
        <w:rPr>
          <w:rFonts w:ascii="Trebuchet MS" w:hAnsi="Trebuchet MS"/>
        </w:rPr>
        <w:t xml:space="preserve"> ceilings, that in the saloon </w:t>
      </w:r>
      <w:r w:rsidR="00E57C10">
        <w:rPr>
          <w:rFonts w:ascii="Trebuchet MS" w:hAnsi="Trebuchet MS"/>
        </w:rPr>
        <w:t xml:space="preserve">are </w:t>
      </w:r>
      <w:r w:rsidR="00A205B2" w:rsidRPr="00CB023C">
        <w:rPr>
          <w:rFonts w:ascii="Trebuchet MS" w:hAnsi="Trebuchet MS"/>
        </w:rPr>
        <w:t xml:space="preserve">embellished by painted ovals and roundels set into its borders. </w:t>
      </w:r>
    </w:p>
    <w:p w14:paraId="0FAA8E49" w14:textId="14BB5080" w:rsidR="00A205B2" w:rsidRPr="00CB023C" w:rsidRDefault="00A205B2" w:rsidP="00CB023C">
      <w:pPr>
        <w:ind w:left="567" w:right="662"/>
        <w:rPr>
          <w:rFonts w:ascii="Trebuchet MS" w:hAnsi="Trebuchet MS"/>
        </w:rPr>
      </w:pPr>
      <w:r w:rsidRPr="00CB023C">
        <w:rPr>
          <w:rFonts w:ascii="Trebuchet MS" w:hAnsi="Trebuchet MS"/>
          <w:i/>
          <w:iCs/>
        </w:rPr>
        <w:t>Buildings of Ireland, Dublin</w:t>
      </w:r>
      <w:r w:rsidRPr="00CB023C">
        <w:rPr>
          <w:rFonts w:ascii="Trebuchet MS" w:hAnsi="Trebuchet MS"/>
        </w:rPr>
        <w:t xml:space="preserve"> (</w:t>
      </w:r>
      <w:r w:rsidR="00CB023C" w:rsidRPr="00CB023C">
        <w:rPr>
          <w:rFonts w:ascii="Trebuchet MS" w:hAnsi="Trebuchet MS"/>
        </w:rPr>
        <w:t>Yale)</w:t>
      </w:r>
    </w:p>
    <w:p w14:paraId="27391BA0" w14:textId="681404A6" w:rsidR="006773FD" w:rsidRDefault="006773FD" w:rsidP="006773FD">
      <w:pPr>
        <w:rPr>
          <w:rFonts w:ascii="Trebuchet MS" w:hAnsi="Trebuchet MS"/>
          <w:sz w:val="24"/>
          <w:szCs w:val="24"/>
        </w:rPr>
      </w:pPr>
    </w:p>
    <w:p w14:paraId="63033EDA" w14:textId="4BBC015F" w:rsidR="00CB023C" w:rsidRDefault="00CB023C" w:rsidP="006773FD">
      <w:pPr>
        <w:rPr>
          <w:rFonts w:ascii="Trebuchet MS" w:hAnsi="Trebuchet MS"/>
          <w:sz w:val="24"/>
          <w:szCs w:val="24"/>
        </w:rPr>
      </w:pPr>
      <w:r>
        <w:rPr>
          <w:rFonts w:ascii="Trebuchet MS" w:hAnsi="Trebuchet MS"/>
          <w:sz w:val="24"/>
          <w:szCs w:val="24"/>
        </w:rPr>
        <w:t>In its appraisal of No. 38, the National Inventory of Architectural Heritage states:</w:t>
      </w:r>
    </w:p>
    <w:p w14:paraId="068D6D10" w14:textId="7D7BA0B4" w:rsidR="00CB023C" w:rsidRDefault="00CB023C" w:rsidP="00CB023C">
      <w:pPr>
        <w:ind w:left="567" w:right="521"/>
        <w:rPr>
          <w:rFonts w:ascii="Trebuchet MS" w:hAnsi="Trebuchet MS"/>
        </w:rPr>
      </w:pPr>
      <w:r w:rsidRPr="00CB023C">
        <w:rPr>
          <w:rFonts w:ascii="Trebuchet MS" w:hAnsi="Trebuchet MS"/>
        </w:rPr>
        <w:lastRenderedPageBreak/>
        <w:t xml:space="preserve">The interior retains extensive neo-Classical detailing, including fine ceilings. With its striking </w:t>
      </w:r>
      <w:proofErr w:type="spellStart"/>
      <w:r w:rsidRPr="00CB023C">
        <w:rPr>
          <w:rFonts w:ascii="Trebuchet MS" w:hAnsi="Trebuchet MS"/>
        </w:rPr>
        <w:t>Adamasque</w:t>
      </w:r>
      <w:proofErr w:type="spellEnd"/>
      <w:r w:rsidRPr="00CB023C">
        <w:rPr>
          <w:rFonts w:ascii="Trebuchet MS" w:hAnsi="Trebuchet MS"/>
        </w:rPr>
        <w:t xml:space="preserve"> doorcase, and original fenestration, the house adds considerably to the variety and charm and architectural heritage merit of this fine, well-preserved street.</w:t>
      </w:r>
    </w:p>
    <w:p w14:paraId="0AD111A8" w14:textId="1F134865" w:rsidR="00CB023C" w:rsidRPr="00CB023C" w:rsidRDefault="00CB023C" w:rsidP="00CB023C">
      <w:pPr>
        <w:ind w:left="567" w:right="521"/>
        <w:rPr>
          <w:rFonts w:ascii="Trebuchet MS" w:hAnsi="Trebuchet MS"/>
          <w:i/>
          <w:iCs/>
        </w:rPr>
      </w:pPr>
      <w:r w:rsidRPr="00CB023C">
        <w:rPr>
          <w:rFonts w:ascii="Trebuchet MS" w:hAnsi="Trebuchet MS"/>
          <w:i/>
          <w:iCs/>
        </w:rPr>
        <w:t>www.buildingsofireland.ie</w:t>
      </w:r>
    </w:p>
    <w:p w14:paraId="6FE94D2C" w14:textId="77777777" w:rsidR="00CB023C" w:rsidRDefault="00CB023C" w:rsidP="006773FD">
      <w:pPr>
        <w:rPr>
          <w:rFonts w:ascii="Trebuchet MS" w:hAnsi="Trebuchet MS"/>
          <w:sz w:val="24"/>
          <w:szCs w:val="24"/>
        </w:rPr>
      </w:pPr>
    </w:p>
    <w:p w14:paraId="6C6F895F" w14:textId="1619EA6B" w:rsidR="007B5ACD" w:rsidRDefault="00CB023C" w:rsidP="006773FD">
      <w:pPr>
        <w:rPr>
          <w:rFonts w:ascii="Trebuchet MS" w:hAnsi="Trebuchet MS"/>
          <w:sz w:val="24"/>
          <w:szCs w:val="24"/>
        </w:rPr>
      </w:pPr>
      <w:r>
        <w:rPr>
          <w:rFonts w:ascii="Trebuchet MS" w:hAnsi="Trebuchet MS"/>
          <w:sz w:val="24"/>
          <w:szCs w:val="24"/>
        </w:rPr>
        <w:t xml:space="preserve">This planning application proposes to demolish an existing two storey structure </w:t>
      </w:r>
      <w:r w:rsidR="007B5ACD">
        <w:rPr>
          <w:rFonts w:ascii="Trebuchet MS" w:hAnsi="Trebuchet MS"/>
          <w:sz w:val="24"/>
          <w:szCs w:val="24"/>
        </w:rPr>
        <w:t xml:space="preserve">with a floor area of </w:t>
      </w:r>
      <w:r w:rsidR="007B5ACD" w:rsidRPr="007B5ACD">
        <w:rPr>
          <w:rFonts w:ascii="Trebuchet MS" w:hAnsi="Trebuchet MS"/>
          <w:sz w:val="24"/>
          <w:szCs w:val="24"/>
        </w:rPr>
        <w:t>c.186sqm</w:t>
      </w:r>
      <w:r w:rsidR="007B5ACD">
        <w:rPr>
          <w:rFonts w:ascii="Trebuchet MS" w:hAnsi="Trebuchet MS"/>
          <w:sz w:val="24"/>
          <w:szCs w:val="24"/>
        </w:rPr>
        <w:t xml:space="preserve"> </w:t>
      </w:r>
      <w:r>
        <w:rPr>
          <w:rFonts w:ascii="Trebuchet MS" w:hAnsi="Trebuchet MS"/>
          <w:sz w:val="24"/>
          <w:szCs w:val="24"/>
        </w:rPr>
        <w:t>that lies in the rear garden of No. 38</w:t>
      </w:r>
      <w:r w:rsidR="007B5ACD">
        <w:rPr>
          <w:rFonts w:ascii="Trebuchet MS" w:hAnsi="Trebuchet MS"/>
          <w:sz w:val="24"/>
          <w:szCs w:val="24"/>
        </w:rPr>
        <w:t xml:space="preserve">, </w:t>
      </w:r>
      <w:r w:rsidR="007B5ACD">
        <w:rPr>
          <w:rFonts w:ascii="Trebuchet MS" w:hAnsi="Trebuchet MS"/>
          <w:sz w:val="24"/>
          <w:szCs w:val="24"/>
        </w:rPr>
        <w:t>and to replace it with a six-storey structure that would provide an addition</w:t>
      </w:r>
      <w:r w:rsidR="00E57C10">
        <w:rPr>
          <w:rFonts w:ascii="Trebuchet MS" w:hAnsi="Trebuchet MS"/>
          <w:sz w:val="24"/>
          <w:szCs w:val="24"/>
        </w:rPr>
        <w:t>al</w:t>
      </w:r>
      <w:r w:rsidR="007B5ACD" w:rsidRPr="007B5ACD">
        <w:rPr>
          <w:rFonts w:ascii="Trebuchet MS" w:hAnsi="Trebuchet MS"/>
          <w:sz w:val="24"/>
          <w:szCs w:val="24"/>
        </w:rPr>
        <w:t xml:space="preserve"> </w:t>
      </w:r>
      <w:r w:rsidR="007B5ACD" w:rsidRPr="007B5ACD">
        <w:rPr>
          <w:rFonts w:ascii="Trebuchet MS" w:hAnsi="Trebuchet MS"/>
          <w:sz w:val="24"/>
          <w:szCs w:val="24"/>
        </w:rPr>
        <w:t>c.885sqm</w:t>
      </w:r>
      <w:r w:rsidR="007B5ACD">
        <w:rPr>
          <w:rFonts w:ascii="Trebuchet MS" w:hAnsi="Trebuchet MS"/>
          <w:sz w:val="24"/>
          <w:szCs w:val="24"/>
        </w:rPr>
        <w:t xml:space="preserve"> of floor space</w:t>
      </w:r>
      <w:r>
        <w:rPr>
          <w:rFonts w:ascii="Trebuchet MS" w:hAnsi="Trebuchet MS"/>
          <w:sz w:val="24"/>
          <w:szCs w:val="24"/>
        </w:rPr>
        <w:t>.</w:t>
      </w:r>
      <w:r w:rsidR="007B5ACD">
        <w:rPr>
          <w:rFonts w:ascii="Trebuchet MS" w:hAnsi="Trebuchet MS"/>
          <w:sz w:val="24"/>
          <w:szCs w:val="24"/>
        </w:rPr>
        <w:t xml:space="preserve"> This represents</w:t>
      </w:r>
      <w:r w:rsidR="00E57C10">
        <w:rPr>
          <w:rFonts w:ascii="Trebuchet MS" w:hAnsi="Trebuchet MS"/>
          <w:sz w:val="24"/>
          <w:szCs w:val="24"/>
        </w:rPr>
        <w:t xml:space="preserve"> close to a</w:t>
      </w:r>
      <w:r w:rsidR="007B5ACD">
        <w:rPr>
          <w:rFonts w:ascii="Trebuchet MS" w:hAnsi="Trebuchet MS"/>
          <w:sz w:val="24"/>
          <w:szCs w:val="24"/>
        </w:rPr>
        <w:t xml:space="preserve"> six-fold increase in the size of the current structure.</w:t>
      </w:r>
    </w:p>
    <w:p w14:paraId="30B28668" w14:textId="77777777" w:rsidR="007B5ACD" w:rsidRDefault="007B5ACD" w:rsidP="006773FD">
      <w:pPr>
        <w:rPr>
          <w:rFonts w:ascii="Trebuchet MS" w:hAnsi="Trebuchet MS"/>
          <w:sz w:val="24"/>
          <w:szCs w:val="24"/>
        </w:rPr>
      </w:pPr>
    </w:p>
    <w:p w14:paraId="70E9913D" w14:textId="0569F33D" w:rsidR="007B5ACD" w:rsidRDefault="006773FD" w:rsidP="006773FD">
      <w:pPr>
        <w:rPr>
          <w:rFonts w:ascii="Trebuchet MS" w:hAnsi="Trebuchet MS"/>
          <w:sz w:val="24"/>
          <w:szCs w:val="24"/>
        </w:rPr>
      </w:pPr>
      <w:r w:rsidRPr="00CB023C">
        <w:rPr>
          <w:rFonts w:ascii="Trebuchet MS" w:hAnsi="Trebuchet MS"/>
          <w:sz w:val="24"/>
          <w:szCs w:val="24"/>
        </w:rPr>
        <w:t>The Irish Georgian Society is strongly of the view that the scale and height of th</w:t>
      </w:r>
      <w:r w:rsidR="007B5ACD">
        <w:rPr>
          <w:rFonts w:ascii="Trebuchet MS" w:hAnsi="Trebuchet MS"/>
          <w:sz w:val="24"/>
          <w:szCs w:val="24"/>
        </w:rPr>
        <w:t>is</w:t>
      </w:r>
      <w:r w:rsidRPr="00CB023C">
        <w:rPr>
          <w:rFonts w:ascii="Trebuchet MS" w:hAnsi="Trebuchet MS"/>
          <w:sz w:val="24"/>
          <w:szCs w:val="24"/>
        </w:rPr>
        <w:t xml:space="preserve"> proposed development would </w:t>
      </w:r>
      <w:r w:rsidR="007B5ACD">
        <w:rPr>
          <w:rFonts w:ascii="Trebuchet MS" w:hAnsi="Trebuchet MS"/>
          <w:sz w:val="24"/>
          <w:szCs w:val="24"/>
        </w:rPr>
        <w:t xml:space="preserve">have a very significant detrimental impact </w:t>
      </w:r>
      <w:r w:rsidRPr="00CB023C">
        <w:rPr>
          <w:rFonts w:ascii="Trebuchet MS" w:hAnsi="Trebuchet MS"/>
          <w:sz w:val="24"/>
          <w:szCs w:val="24"/>
        </w:rPr>
        <w:t xml:space="preserve">on the character and setting of </w:t>
      </w:r>
      <w:r w:rsidR="007B5ACD">
        <w:rPr>
          <w:rFonts w:ascii="Trebuchet MS" w:hAnsi="Trebuchet MS"/>
          <w:sz w:val="24"/>
          <w:szCs w:val="24"/>
        </w:rPr>
        <w:t xml:space="preserve">No. 38. It </w:t>
      </w:r>
      <w:r w:rsidR="00E57C10">
        <w:rPr>
          <w:rFonts w:ascii="Trebuchet MS" w:hAnsi="Trebuchet MS"/>
          <w:sz w:val="24"/>
          <w:szCs w:val="24"/>
        </w:rPr>
        <w:t>would</w:t>
      </w:r>
      <w:r w:rsidR="007B5ACD">
        <w:rPr>
          <w:rFonts w:ascii="Trebuchet MS" w:hAnsi="Trebuchet MS"/>
          <w:sz w:val="24"/>
          <w:szCs w:val="24"/>
        </w:rPr>
        <w:t xml:space="preserve"> also further undermine the integrity of the adjoining houses along the eastern side of North Great George’s Street which </w:t>
      </w:r>
      <w:r w:rsidR="00DC5319">
        <w:rPr>
          <w:rFonts w:ascii="Trebuchet MS" w:hAnsi="Trebuchet MS"/>
          <w:sz w:val="24"/>
          <w:szCs w:val="24"/>
        </w:rPr>
        <w:t xml:space="preserve">already </w:t>
      </w:r>
      <w:r w:rsidR="007B5ACD">
        <w:rPr>
          <w:rFonts w:ascii="Trebuchet MS" w:hAnsi="Trebuchet MS"/>
          <w:sz w:val="24"/>
          <w:szCs w:val="24"/>
        </w:rPr>
        <w:t>face the prospect of hav</w:t>
      </w:r>
      <w:r w:rsidR="00DC5319">
        <w:rPr>
          <w:rFonts w:ascii="Trebuchet MS" w:hAnsi="Trebuchet MS"/>
          <w:sz w:val="24"/>
          <w:szCs w:val="24"/>
        </w:rPr>
        <w:t>ing</w:t>
      </w:r>
      <w:r w:rsidR="007B5ACD">
        <w:rPr>
          <w:rFonts w:ascii="Trebuchet MS" w:hAnsi="Trebuchet MS"/>
          <w:sz w:val="24"/>
          <w:szCs w:val="24"/>
        </w:rPr>
        <w:t xml:space="preserve"> </w:t>
      </w:r>
      <w:r w:rsidR="00DC5319">
        <w:rPr>
          <w:rFonts w:ascii="Trebuchet MS" w:hAnsi="Trebuchet MS"/>
          <w:sz w:val="24"/>
          <w:szCs w:val="24"/>
        </w:rPr>
        <w:t xml:space="preserve">a high-density six storey structure built in their back gardens. </w:t>
      </w:r>
    </w:p>
    <w:p w14:paraId="7E6FB6AD" w14:textId="77777777" w:rsidR="007B5ACD" w:rsidRDefault="007B5ACD" w:rsidP="006773FD">
      <w:pPr>
        <w:rPr>
          <w:rFonts w:ascii="Trebuchet MS" w:hAnsi="Trebuchet MS"/>
          <w:sz w:val="24"/>
          <w:szCs w:val="24"/>
        </w:rPr>
      </w:pPr>
    </w:p>
    <w:p w14:paraId="603B9831" w14:textId="19E76B54" w:rsidR="006773FD" w:rsidRPr="00CB023C" w:rsidRDefault="00DC5319" w:rsidP="006773FD">
      <w:pPr>
        <w:rPr>
          <w:rFonts w:ascii="Trebuchet MS" w:hAnsi="Trebuchet MS"/>
          <w:sz w:val="24"/>
          <w:szCs w:val="24"/>
        </w:rPr>
      </w:pPr>
      <w:r>
        <w:rPr>
          <w:rFonts w:ascii="Trebuchet MS" w:hAnsi="Trebuchet MS"/>
          <w:sz w:val="24"/>
          <w:szCs w:val="24"/>
        </w:rPr>
        <w:t>In considering this planning application, the Irish Georgian Society notes that while</w:t>
      </w:r>
      <w:r w:rsidR="006773FD" w:rsidRPr="00CB023C">
        <w:rPr>
          <w:rFonts w:ascii="Trebuchet MS" w:hAnsi="Trebuchet MS"/>
          <w:sz w:val="24"/>
          <w:szCs w:val="24"/>
        </w:rPr>
        <w:t xml:space="preserve"> the original mews </w:t>
      </w:r>
      <w:r>
        <w:rPr>
          <w:rFonts w:ascii="Trebuchet MS" w:hAnsi="Trebuchet MS"/>
          <w:sz w:val="24"/>
          <w:szCs w:val="24"/>
        </w:rPr>
        <w:t>building for No. 38 has</w:t>
      </w:r>
      <w:r w:rsidR="006773FD" w:rsidRPr="00CB023C">
        <w:rPr>
          <w:rFonts w:ascii="Trebuchet MS" w:hAnsi="Trebuchet MS"/>
          <w:sz w:val="24"/>
          <w:szCs w:val="24"/>
        </w:rPr>
        <w:t xml:space="preserve"> been replaced, </w:t>
      </w:r>
      <w:r>
        <w:rPr>
          <w:rFonts w:ascii="Trebuchet MS" w:hAnsi="Trebuchet MS"/>
          <w:sz w:val="24"/>
          <w:szCs w:val="24"/>
        </w:rPr>
        <w:t>its replacement on</w:t>
      </w:r>
      <w:r w:rsidR="006773FD" w:rsidRPr="00CB023C">
        <w:rPr>
          <w:rFonts w:ascii="Trebuchet MS" w:hAnsi="Trebuchet MS"/>
          <w:sz w:val="24"/>
          <w:szCs w:val="24"/>
        </w:rPr>
        <w:t xml:space="preserve"> Hill Street remain subservient, in terms of building height, to the </w:t>
      </w:r>
      <w:r>
        <w:rPr>
          <w:rFonts w:ascii="Trebuchet MS" w:hAnsi="Trebuchet MS"/>
          <w:sz w:val="24"/>
          <w:szCs w:val="24"/>
        </w:rPr>
        <w:t>principal house on North Great George’s Street</w:t>
      </w:r>
      <w:r w:rsidR="006773FD" w:rsidRPr="00CB023C">
        <w:rPr>
          <w:rFonts w:ascii="Trebuchet MS" w:hAnsi="Trebuchet MS"/>
          <w:sz w:val="24"/>
          <w:szCs w:val="24"/>
        </w:rPr>
        <w:t>. This subservience, in terms of bulk, height and massing, is a key characteristic of the Georgian conservation area. By contrast the proposed building is taller than the terrace along North Great George’s Street, would dominate the character of the area, negatively impact on the significance of the protected structures, and would be inappropriate in the context of the surviving Georgian heritage in close proximity.</w:t>
      </w:r>
    </w:p>
    <w:p w14:paraId="694A77F3" w14:textId="77777777" w:rsidR="006773FD" w:rsidRPr="00CB023C" w:rsidRDefault="006773FD" w:rsidP="006773FD">
      <w:pPr>
        <w:rPr>
          <w:rFonts w:ascii="Trebuchet MS" w:hAnsi="Trebuchet MS"/>
          <w:sz w:val="24"/>
          <w:szCs w:val="24"/>
        </w:rPr>
      </w:pPr>
    </w:p>
    <w:p w14:paraId="68E8918C" w14:textId="77777777" w:rsidR="006773FD" w:rsidRPr="00CB023C" w:rsidRDefault="006773FD" w:rsidP="006773FD">
      <w:pPr>
        <w:rPr>
          <w:rFonts w:ascii="Trebuchet MS" w:hAnsi="Trebuchet MS"/>
          <w:sz w:val="24"/>
          <w:szCs w:val="24"/>
        </w:rPr>
      </w:pPr>
      <w:r w:rsidRPr="00CB023C">
        <w:rPr>
          <w:rFonts w:ascii="Trebuchet MS" w:hAnsi="Trebuchet MS"/>
          <w:sz w:val="24"/>
          <w:szCs w:val="24"/>
        </w:rPr>
        <w:t>In this regard, the Society considers the proposed development to be contrary to the Dublin City Development Plan 2016-22. Policy CHC2 makes clear that it is the policy of Dublin City Council to ensure that the special interest of protected structures is protected, stating that “Development will conserve and enhance protected structures and their curtilage and will… not cause harm to the curtilage of the structure; therefore, the design, form, scale, height, proportions, siting and materials of new development should relate to and complement the special character of the protected structure”. Section 11.1.5.3 of the Development Plan importantly states that “the traditional proportionate relationship in scale between buildings, returns, gardens and mews structures should be retained”.</w:t>
      </w:r>
    </w:p>
    <w:p w14:paraId="3D2493C2" w14:textId="77777777" w:rsidR="006773FD" w:rsidRPr="00CB023C" w:rsidRDefault="006773FD" w:rsidP="006773FD">
      <w:pPr>
        <w:rPr>
          <w:rFonts w:ascii="Trebuchet MS" w:hAnsi="Trebuchet MS"/>
          <w:sz w:val="24"/>
          <w:szCs w:val="24"/>
        </w:rPr>
      </w:pPr>
    </w:p>
    <w:p w14:paraId="3F454288" w14:textId="11881842" w:rsidR="006773FD" w:rsidRPr="00CB023C" w:rsidRDefault="006773FD" w:rsidP="006773FD">
      <w:pPr>
        <w:rPr>
          <w:rFonts w:ascii="Trebuchet MS" w:hAnsi="Trebuchet MS"/>
          <w:sz w:val="24"/>
          <w:szCs w:val="24"/>
        </w:rPr>
      </w:pPr>
      <w:r w:rsidRPr="00CB023C">
        <w:rPr>
          <w:rFonts w:ascii="Trebuchet MS" w:hAnsi="Trebuchet MS"/>
          <w:sz w:val="24"/>
          <w:szCs w:val="24"/>
        </w:rPr>
        <w:t xml:space="preserve">The excessive height will produce a negative impact on residential amenity for the occupants of </w:t>
      </w:r>
      <w:r w:rsidR="00DC5319">
        <w:rPr>
          <w:rFonts w:ascii="Trebuchet MS" w:hAnsi="Trebuchet MS"/>
          <w:sz w:val="24"/>
          <w:szCs w:val="24"/>
        </w:rPr>
        <w:t>No. 38</w:t>
      </w:r>
      <w:r w:rsidRPr="00CB023C">
        <w:rPr>
          <w:rFonts w:ascii="Trebuchet MS" w:hAnsi="Trebuchet MS"/>
          <w:sz w:val="24"/>
          <w:szCs w:val="24"/>
        </w:rPr>
        <w:t xml:space="preserve"> North Great George’s Street by way of loss of outlook, loss of daylight, loss of privacy and overlooking, and the proposal would set a</w:t>
      </w:r>
      <w:r w:rsidR="00DC5319">
        <w:rPr>
          <w:rFonts w:ascii="Trebuchet MS" w:hAnsi="Trebuchet MS"/>
          <w:sz w:val="24"/>
          <w:szCs w:val="24"/>
        </w:rPr>
        <w:t xml:space="preserve"> further</w:t>
      </w:r>
      <w:r w:rsidRPr="00CB023C">
        <w:rPr>
          <w:rFonts w:ascii="Trebuchet MS" w:hAnsi="Trebuchet MS"/>
          <w:sz w:val="24"/>
          <w:szCs w:val="24"/>
        </w:rPr>
        <w:t xml:space="preserve"> undesirable precedent for Hill Street. Granting permission for a development of the scale proposed in such </w:t>
      </w:r>
      <w:proofErr w:type="gramStart"/>
      <w:r w:rsidRPr="00CB023C">
        <w:rPr>
          <w:rFonts w:ascii="Trebuchet MS" w:hAnsi="Trebuchet MS"/>
          <w:sz w:val="24"/>
          <w:szCs w:val="24"/>
        </w:rPr>
        <w:t>close proximity</w:t>
      </w:r>
      <w:proofErr w:type="gramEnd"/>
      <w:r w:rsidRPr="00CB023C">
        <w:rPr>
          <w:rFonts w:ascii="Trebuchet MS" w:hAnsi="Trebuchet MS"/>
          <w:sz w:val="24"/>
          <w:szCs w:val="24"/>
        </w:rPr>
        <w:t xml:space="preserve"> to the rear elevation of </w:t>
      </w:r>
      <w:r w:rsidR="00DC5319">
        <w:rPr>
          <w:rFonts w:ascii="Trebuchet MS" w:hAnsi="Trebuchet MS"/>
          <w:sz w:val="24"/>
          <w:szCs w:val="24"/>
        </w:rPr>
        <w:t>a</w:t>
      </w:r>
      <w:r w:rsidRPr="00CB023C">
        <w:rPr>
          <w:rFonts w:ascii="Trebuchet MS" w:hAnsi="Trebuchet MS"/>
          <w:sz w:val="24"/>
          <w:szCs w:val="24"/>
        </w:rPr>
        <w:t xml:space="preserve"> Protected Structure </w:t>
      </w:r>
      <w:r w:rsidR="00E57C10">
        <w:rPr>
          <w:rFonts w:ascii="Trebuchet MS" w:hAnsi="Trebuchet MS"/>
          <w:sz w:val="24"/>
          <w:szCs w:val="24"/>
        </w:rPr>
        <w:t>would</w:t>
      </w:r>
      <w:r w:rsidRPr="00CB023C">
        <w:rPr>
          <w:rFonts w:ascii="Trebuchet MS" w:hAnsi="Trebuchet MS"/>
          <w:sz w:val="24"/>
          <w:szCs w:val="24"/>
        </w:rPr>
        <w:t xml:space="preserve"> </w:t>
      </w:r>
      <w:r w:rsidR="00DC5319">
        <w:rPr>
          <w:rFonts w:ascii="Trebuchet MS" w:hAnsi="Trebuchet MS"/>
          <w:sz w:val="24"/>
          <w:szCs w:val="24"/>
        </w:rPr>
        <w:t xml:space="preserve">also </w:t>
      </w:r>
      <w:r w:rsidRPr="00CB023C">
        <w:rPr>
          <w:rFonts w:ascii="Trebuchet MS" w:hAnsi="Trebuchet MS"/>
          <w:sz w:val="24"/>
          <w:szCs w:val="24"/>
        </w:rPr>
        <w:t>set a serious and unwelcome precedent for such development in the Georgian core of the city.</w:t>
      </w:r>
    </w:p>
    <w:p w14:paraId="509BF6C3" w14:textId="77777777" w:rsidR="006773FD" w:rsidRPr="00CB023C" w:rsidRDefault="006773FD" w:rsidP="006773FD">
      <w:pPr>
        <w:rPr>
          <w:rFonts w:ascii="Trebuchet MS" w:hAnsi="Trebuchet MS"/>
          <w:sz w:val="24"/>
          <w:szCs w:val="24"/>
        </w:rPr>
      </w:pPr>
    </w:p>
    <w:p w14:paraId="0A56782D" w14:textId="5B1B6F6F" w:rsidR="006773FD" w:rsidRPr="00CB023C" w:rsidRDefault="006773FD" w:rsidP="006773FD">
      <w:pPr>
        <w:rPr>
          <w:rFonts w:ascii="Trebuchet MS" w:hAnsi="Trebuchet MS"/>
          <w:sz w:val="24"/>
          <w:szCs w:val="24"/>
        </w:rPr>
      </w:pPr>
      <w:r w:rsidRPr="00CB023C">
        <w:rPr>
          <w:rFonts w:ascii="Trebuchet MS" w:hAnsi="Trebuchet MS"/>
          <w:sz w:val="24"/>
          <w:szCs w:val="24"/>
        </w:rPr>
        <w:t xml:space="preserve">The Irish Georgian Society is of the view that </w:t>
      </w:r>
      <w:r w:rsidR="00A855CE">
        <w:rPr>
          <w:rFonts w:ascii="Trebuchet MS" w:hAnsi="Trebuchet MS"/>
          <w:sz w:val="24"/>
          <w:szCs w:val="24"/>
        </w:rPr>
        <w:t xml:space="preserve">the </w:t>
      </w:r>
      <w:r w:rsidRPr="00CB023C">
        <w:rPr>
          <w:rFonts w:ascii="Trebuchet MS" w:hAnsi="Trebuchet MS"/>
          <w:sz w:val="24"/>
          <w:szCs w:val="24"/>
        </w:rPr>
        <w:t xml:space="preserve">character of the </w:t>
      </w:r>
      <w:r w:rsidR="00A855CE">
        <w:rPr>
          <w:rFonts w:ascii="Trebuchet MS" w:hAnsi="Trebuchet MS"/>
          <w:sz w:val="24"/>
          <w:szCs w:val="24"/>
        </w:rPr>
        <w:t>North Great George’s Street area s</w:t>
      </w:r>
      <w:r w:rsidRPr="00CB023C">
        <w:rPr>
          <w:rFonts w:ascii="Trebuchet MS" w:hAnsi="Trebuchet MS"/>
          <w:sz w:val="24"/>
          <w:szCs w:val="24"/>
        </w:rPr>
        <w:t xml:space="preserve">tands to be significantly affected by the form, scale, height </w:t>
      </w:r>
      <w:r w:rsidRPr="00CB023C">
        <w:rPr>
          <w:rFonts w:ascii="Trebuchet MS" w:hAnsi="Trebuchet MS"/>
          <w:sz w:val="24"/>
          <w:szCs w:val="24"/>
        </w:rPr>
        <w:lastRenderedPageBreak/>
        <w:t xml:space="preserve">and massing of </w:t>
      </w:r>
      <w:r w:rsidR="00A855CE">
        <w:rPr>
          <w:rFonts w:ascii="Trebuchet MS" w:hAnsi="Trebuchet MS"/>
          <w:sz w:val="24"/>
          <w:szCs w:val="24"/>
        </w:rPr>
        <w:t>the</w:t>
      </w:r>
      <w:r w:rsidRPr="00CB023C">
        <w:rPr>
          <w:rFonts w:ascii="Trebuchet MS" w:hAnsi="Trebuchet MS"/>
          <w:sz w:val="24"/>
          <w:szCs w:val="24"/>
        </w:rPr>
        <w:t xml:space="preserve"> proposed development. </w:t>
      </w:r>
      <w:r w:rsidR="00A855CE">
        <w:rPr>
          <w:rFonts w:ascii="Trebuchet MS" w:hAnsi="Trebuchet MS"/>
          <w:sz w:val="24"/>
          <w:szCs w:val="24"/>
        </w:rPr>
        <w:t>If built, it</w:t>
      </w:r>
      <w:r w:rsidRPr="00CB023C">
        <w:rPr>
          <w:rFonts w:ascii="Trebuchet MS" w:hAnsi="Trebuchet MS"/>
          <w:sz w:val="24"/>
          <w:szCs w:val="24"/>
        </w:rPr>
        <w:t xml:space="preserve"> would present an incongruous and anomalous addition to the street-scene. It would dwarf the established built form in the vicinity and detract from the character of the area, and as such would contravene planning policy. The </w:t>
      </w:r>
      <w:r w:rsidR="00A855CE">
        <w:rPr>
          <w:rFonts w:ascii="Trebuchet MS" w:hAnsi="Trebuchet MS"/>
          <w:sz w:val="24"/>
          <w:szCs w:val="24"/>
        </w:rPr>
        <w:t xml:space="preserve">Irish Georgian </w:t>
      </w:r>
      <w:r w:rsidRPr="00CB023C">
        <w:rPr>
          <w:rFonts w:ascii="Trebuchet MS" w:hAnsi="Trebuchet MS"/>
          <w:sz w:val="24"/>
          <w:szCs w:val="24"/>
        </w:rPr>
        <w:t xml:space="preserve">Society, </w:t>
      </w:r>
      <w:proofErr w:type="gramStart"/>
      <w:r w:rsidRPr="00CB023C">
        <w:rPr>
          <w:rFonts w:ascii="Trebuchet MS" w:hAnsi="Trebuchet MS"/>
          <w:sz w:val="24"/>
          <w:szCs w:val="24"/>
        </w:rPr>
        <w:t>therefore</w:t>
      </w:r>
      <w:proofErr w:type="gramEnd"/>
      <w:r w:rsidR="00A855CE">
        <w:rPr>
          <w:rFonts w:ascii="Trebuchet MS" w:hAnsi="Trebuchet MS"/>
          <w:sz w:val="24"/>
          <w:szCs w:val="24"/>
        </w:rPr>
        <w:t xml:space="preserve"> urges that planning permission be refused</w:t>
      </w:r>
      <w:r w:rsidRPr="00CB023C">
        <w:rPr>
          <w:rFonts w:ascii="Trebuchet MS" w:hAnsi="Trebuchet MS"/>
          <w:sz w:val="24"/>
          <w:szCs w:val="24"/>
        </w:rPr>
        <w:t>.</w:t>
      </w:r>
    </w:p>
    <w:p w14:paraId="324D07F4" w14:textId="77777777" w:rsidR="006773FD" w:rsidRPr="00CB023C" w:rsidRDefault="006773FD" w:rsidP="006773FD">
      <w:pPr>
        <w:rPr>
          <w:rFonts w:ascii="Trebuchet MS" w:hAnsi="Trebuchet MS"/>
          <w:sz w:val="24"/>
          <w:szCs w:val="24"/>
        </w:rPr>
      </w:pPr>
    </w:p>
    <w:p w14:paraId="5036D88F" w14:textId="77777777" w:rsidR="006773FD" w:rsidRPr="00CB023C" w:rsidRDefault="006773FD" w:rsidP="006773FD">
      <w:pPr>
        <w:rPr>
          <w:rFonts w:ascii="Trebuchet MS" w:hAnsi="Trebuchet MS"/>
          <w:sz w:val="24"/>
          <w:szCs w:val="24"/>
        </w:rPr>
      </w:pPr>
      <w:r w:rsidRPr="00CB023C">
        <w:rPr>
          <w:rFonts w:ascii="Trebuchet MS" w:hAnsi="Trebuchet MS"/>
          <w:sz w:val="24"/>
          <w:szCs w:val="24"/>
        </w:rPr>
        <w:t>Yours sincerely,</w:t>
      </w:r>
    </w:p>
    <w:p w14:paraId="631EB346" w14:textId="77777777" w:rsidR="006773FD" w:rsidRPr="00CB023C" w:rsidRDefault="006773FD" w:rsidP="006773FD">
      <w:pPr>
        <w:rPr>
          <w:rFonts w:ascii="Trebuchet MS" w:hAnsi="Trebuchet MS"/>
          <w:sz w:val="24"/>
          <w:szCs w:val="24"/>
        </w:rPr>
      </w:pPr>
    </w:p>
    <w:p w14:paraId="2BD06FA7" w14:textId="77777777" w:rsidR="006773FD" w:rsidRPr="00CB023C" w:rsidRDefault="006773FD" w:rsidP="006773FD">
      <w:pPr>
        <w:rPr>
          <w:rFonts w:ascii="Trebuchet MS" w:hAnsi="Trebuchet MS"/>
          <w:sz w:val="24"/>
          <w:szCs w:val="24"/>
        </w:rPr>
      </w:pPr>
    </w:p>
    <w:p w14:paraId="765830BB" w14:textId="77777777" w:rsidR="006773FD" w:rsidRPr="00CB023C" w:rsidRDefault="006773FD" w:rsidP="006773FD">
      <w:pPr>
        <w:rPr>
          <w:rFonts w:ascii="Trebuchet MS" w:hAnsi="Trebuchet MS"/>
          <w:sz w:val="24"/>
          <w:szCs w:val="24"/>
        </w:rPr>
      </w:pPr>
    </w:p>
    <w:p w14:paraId="305278AF" w14:textId="77777777" w:rsidR="006773FD" w:rsidRPr="00CB023C" w:rsidRDefault="006773FD" w:rsidP="006773FD">
      <w:pPr>
        <w:rPr>
          <w:rFonts w:ascii="Trebuchet MS" w:hAnsi="Trebuchet MS"/>
          <w:sz w:val="24"/>
          <w:szCs w:val="24"/>
        </w:rPr>
      </w:pPr>
      <w:r w:rsidRPr="00CB023C">
        <w:rPr>
          <w:rFonts w:ascii="Trebuchet MS" w:hAnsi="Trebuchet MS"/>
          <w:sz w:val="24"/>
          <w:szCs w:val="24"/>
        </w:rPr>
        <w:t>________________________</w:t>
      </w:r>
    </w:p>
    <w:p w14:paraId="66ECAA10" w14:textId="77777777" w:rsidR="006773FD" w:rsidRPr="00CB023C" w:rsidRDefault="006773FD" w:rsidP="006773FD">
      <w:pPr>
        <w:rPr>
          <w:rFonts w:ascii="Trebuchet MS" w:hAnsi="Trebuchet MS"/>
          <w:sz w:val="24"/>
          <w:szCs w:val="24"/>
        </w:rPr>
      </w:pPr>
      <w:r w:rsidRPr="00CB023C">
        <w:rPr>
          <w:rFonts w:ascii="Trebuchet MS" w:hAnsi="Trebuchet MS"/>
          <w:sz w:val="24"/>
          <w:szCs w:val="24"/>
        </w:rPr>
        <w:t>Donough Cahill</w:t>
      </w:r>
    </w:p>
    <w:p w14:paraId="20451583" w14:textId="77777777" w:rsidR="006773FD" w:rsidRPr="00CB023C" w:rsidRDefault="006773FD" w:rsidP="006773FD">
      <w:pPr>
        <w:rPr>
          <w:rFonts w:ascii="Trebuchet MS" w:hAnsi="Trebuchet MS"/>
          <w:sz w:val="24"/>
          <w:szCs w:val="24"/>
        </w:rPr>
      </w:pPr>
      <w:r w:rsidRPr="00CB023C">
        <w:rPr>
          <w:rFonts w:ascii="Trebuchet MS" w:hAnsi="Trebuchet MS"/>
          <w:sz w:val="24"/>
          <w:szCs w:val="24"/>
        </w:rPr>
        <w:t xml:space="preserve">IGS Executive Director </w:t>
      </w:r>
    </w:p>
    <w:p w14:paraId="1556F312" w14:textId="77777777" w:rsidR="006773FD" w:rsidRPr="00CB023C" w:rsidRDefault="006773FD" w:rsidP="006773FD">
      <w:pPr>
        <w:rPr>
          <w:rFonts w:ascii="Trebuchet MS" w:hAnsi="Trebuchet MS"/>
          <w:sz w:val="24"/>
          <w:szCs w:val="24"/>
        </w:rPr>
      </w:pPr>
    </w:p>
    <w:p w14:paraId="43B7C105" w14:textId="77777777" w:rsidR="006773FD" w:rsidRPr="00CB023C" w:rsidRDefault="006773FD" w:rsidP="006773FD">
      <w:pPr>
        <w:rPr>
          <w:rFonts w:ascii="Trebuchet MS" w:hAnsi="Trebuchet MS"/>
          <w:sz w:val="24"/>
          <w:szCs w:val="24"/>
        </w:rPr>
      </w:pPr>
    </w:p>
    <w:p w14:paraId="7B74C197" w14:textId="77777777" w:rsidR="006773FD" w:rsidRPr="00CB023C" w:rsidRDefault="006773FD" w:rsidP="006773FD">
      <w:pPr>
        <w:rPr>
          <w:rFonts w:ascii="Trebuchet MS" w:hAnsi="Trebuchet MS"/>
          <w:sz w:val="24"/>
          <w:szCs w:val="24"/>
        </w:rPr>
      </w:pPr>
    </w:p>
    <w:p w14:paraId="4933C9D2" w14:textId="77777777" w:rsidR="006773FD" w:rsidRPr="00CB023C" w:rsidRDefault="006773FD" w:rsidP="006773FD">
      <w:pPr>
        <w:rPr>
          <w:rFonts w:ascii="Trebuchet MS" w:hAnsi="Trebuchet MS"/>
          <w:sz w:val="24"/>
          <w:szCs w:val="24"/>
        </w:rPr>
      </w:pPr>
    </w:p>
    <w:bookmarkEnd w:id="1"/>
    <w:p w14:paraId="093240F1" w14:textId="77777777" w:rsidR="0025691B" w:rsidRPr="00CB023C" w:rsidRDefault="0025691B">
      <w:pPr>
        <w:rPr>
          <w:rFonts w:ascii="Trebuchet MS" w:hAnsi="Trebuchet MS"/>
          <w:sz w:val="24"/>
          <w:szCs w:val="24"/>
        </w:rPr>
      </w:pPr>
    </w:p>
    <w:sectPr w:rsidR="0025691B" w:rsidRPr="00CB02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3FD"/>
    <w:rsid w:val="0025691B"/>
    <w:rsid w:val="003A49EB"/>
    <w:rsid w:val="00421CDC"/>
    <w:rsid w:val="006773FD"/>
    <w:rsid w:val="007B5ACD"/>
    <w:rsid w:val="00A12497"/>
    <w:rsid w:val="00A205B2"/>
    <w:rsid w:val="00A24C03"/>
    <w:rsid w:val="00A855CE"/>
    <w:rsid w:val="00AF3EE0"/>
    <w:rsid w:val="00CB023C"/>
    <w:rsid w:val="00DC5319"/>
    <w:rsid w:val="00E57C10"/>
    <w:rsid w:val="00F21EB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A7D3F"/>
  <w15:chartTrackingRefBased/>
  <w15:docId w15:val="{B6AAF2E6-20C6-4718-9D6C-40DD2E77B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73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59C408-F37E-4345-AA59-659D06AFF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3</Pages>
  <Words>908</Words>
  <Characters>4886</Characters>
  <Application>Microsoft Office Word</Application>
  <DocSecurity>0</DocSecurity>
  <Lines>103</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Donough Cahill</dc:creator>
  <cp:keywords/>
  <dc:description/>
  <cp:lastModifiedBy>Donough Cahill</cp:lastModifiedBy>
  <cp:revision>4</cp:revision>
  <dcterms:created xsi:type="dcterms:W3CDTF">2020-08-24T10:46:00Z</dcterms:created>
  <dcterms:modified xsi:type="dcterms:W3CDTF">2020-08-24T14:38:00Z</dcterms:modified>
</cp:coreProperties>
</file>